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71C67" w14:textId="79E1F20E" w:rsidR="00315923" w:rsidRPr="00F73F12" w:rsidRDefault="005B4941" w:rsidP="00242369">
      <w:pPr>
        <w:pBdr>
          <w:bottom w:val="single" w:sz="6" w:space="8" w:color="E1E1E1"/>
        </w:pBdr>
        <w:shd w:val="clear" w:color="auto" w:fill="FFFFFF"/>
        <w:spacing w:after="150" w:line="240" w:lineRule="auto"/>
        <w:outlineLvl w:val="0"/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</w:pP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</w:t>
      </w:r>
      <w:r w:rsidR="00242369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P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lán </w:t>
      </w:r>
      <w:r w:rsidR="00242369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práce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výchovné</w:t>
      </w:r>
      <w:r w:rsidR="00315923"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 xml:space="preserve"> porad</w:t>
      </w:r>
      <w:r w:rsidRPr="00F73F12">
        <w:rPr>
          <w:rFonts w:ascii="Times New Roman" w:eastAsia="Times New Roman" w:hAnsi="Times New Roman" w:cs="Times New Roman"/>
          <w:kern w:val="36"/>
          <w:sz w:val="46"/>
          <w:szCs w:val="46"/>
          <w:lang w:eastAsia="cs-CZ"/>
        </w:rPr>
        <w:t>kyně</w:t>
      </w:r>
    </w:p>
    <w:p w14:paraId="28C9849E" w14:textId="77777777" w:rsidR="00315923" w:rsidRPr="00F73F12" w:rsidRDefault="00315923" w:rsidP="003159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55F17C23" w14:textId="08650EB5" w:rsidR="00315923" w:rsidRPr="00F73F12" w:rsidRDefault="00C62135" w:rsidP="0031592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Školní rok 202</w:t>
      </w:r>
      <w:r w:rsidR="00242369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4/25</w:t>
      </w:r>
    </w:p>
    <w:p w14:paraId="2C34234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673A4F74" w14:textId="77777777" w:rsidR="00315923" w:rsidRPr="00F73F12" w:rsidRDefault="00315923" w:rsidP="00315923">
      <w:pPr>
        <w:shd w:val="clear" w:color="auto" w:fill="FFFFFF"/>
        <w:spacing w:before="225" w:after="150" w:line="240" w:lineRule="auto"/>
        <w:outlineLvl w:val="2"/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  <w:t>Obla</w:t>
      </w:r>
      <w:r w:rsidR="005B4941" w:rsidRPr="00F73F12">
        <w:rPr>
          <w:rFonts w:ascii="Times New Roman" w:eastAsia="Times New Roman" w:hAnsi="Times New Roman" w:cs="Times New Roman"/>
          <w:b/>
          <w:sz w:val="34"/>
          <w:szCs w:val="34"/>
          <w:lang w:eastAsia="cs-CZ"/>
        </w:rPr>
        <w:t>sti působení výchovné poradkyně:</w:t>
      </w:r>
    </w:p>
    <w:p w14:paraId="43070E3A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6AE5D8F3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0EC0E195" w14:textId="4EB946DA" w:rsidR="00315923" w:rsidRPr="00F73F12" w:rsidRDefault="00242369" w:rsidP="00315923">
      <w:pPr>
        <w:shd w:val="clear" w:color="auto" w:fill="FFFFFF"/>
        <w:spacing w:after="105" w:line="240" w:lineRule="auto"/>
        <w:outlineLvl w:val="4"/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</w:pPr>
      <w:r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  <w:t>1</w:t>
      </w:r>
      <w:r w:rsidR="00315923" w:rsidRPr="00F73F12">
        <w:rPr>
          <w:rFonts w:ascii="Times New Roman" w:eastAsia="Times New Roman" w:hAnsi="Times New Roman" w:cs="Times New Roman"/>
          <w:b/>
          <w:sz w:val="29"/>
          <w:szCs w:val="29"/>
          <w:lang w:eastAsia="cs-CZ"/>
        </w:rPr>
        <w:t>. Práce s žáky vyžadujícími zvláštní pozornost</w:t>
      </w:r>
    </w:p>
    <w:p w14:paraId="189ADBFC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vyhledávání a orientační šetření žáků vyžadujících zvláštní pozornost a příprava návrhů na další péči o ně</w:t>
      </w:r>
    </w:p>
    <w:p w14:paraId="07F617A2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zjišťování diagnostiky speciálních vzdělávacích potřeb a intervenčních činností, především ve spolupráci s Pedagogicko-psychologickou poradnou</w:t>
      </w:r>
    </w:p>
    <w:p w14:paraId="06F56777" w14:textId="77777777" w:rsidR="00315923" w:rsidRPr="00F73F12" w:rsidRDefault="00315923" w:rsidP="00315923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zaměřit se především na práci:</w:t>
      </w:r>
    </w:p>
    <w:p w14:paraId="0F8EE9E5" w14:textId="77777777" w:rsidR="00315923" w:rsidRPr="00F73F12" w:rsidRDefault="00315923" w:rsidP="00315923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              a) se žáky se specifickými poruchami učení</w:t>
      </w:r>
    </w:p>
    <w:p w14:paraId="78AFA95D" w14:textId="77777777" w:rsidR="00315923" w:rsidRPr="00F73F12" w:rsidRDefault="00315923" w:rsidP="005B4941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              b) se žáky s výchovnými a výukovými problémy</w:t>
      </w:r>
    </w:p>
    <w:p w14:paraId="06015750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</w:t>
      </w:r>
      <w:r w:rsidR="005B4941"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                               c</w:t>
      </w: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) s talentovanými a nadanými žáky</w:t>
      </w:r>
    </w:p>
    <w:p w14:paraId="7C7F5BB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3CEEA2DF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3. Metodická činnost</w:t>
      </w:r>
    </w:p>
    <w:p w14:paraId="29EB16C3" w14:textId="77777777" w:rsidR="005B4941" w:rsidRPr="00F73F12" w:rsidRDefault="005B4941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eastAsia="cs-CZ"/>
        </w:rPr>
      </w:pPr>
    </w:p>
    <w:p w14:paraId="3AD4F0D6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zprostředkování metod pedagogické diagnostiky a intervence ostatním pedagogickým pracovníkům</w:t>
      </w:r>
    </w:p>
    <w:p w14:paraId="16280BD9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vedení při integraci žáků vyžadujících zvláštní pozornost</w:t>
      </w:r>
    </w:p>
    <w:p w14:paraId="195B4FF6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při  tvorbě individuálních vzdělávacích plánů</w:t>
      </w:r>
    </w:p>
    <w:p w14:paraId="5F1758D2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vedení při práci s nadanými žáky</w:t>
      </w:r>
    </w:p>
    <w:p w14:paraId="1DB762EF" w14:textId="77777777" w:rsidR="00315923" w:rsidRPr="00F73F12" w:rsidRDefault="00315923" w:rsidP="00315923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shromažďování odborných zpráv a informací o žácích v poradenské péči</w:t>
      </w:r>
    </w:p>
    <w:p w14:paraId="1F5B1ADB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sz w:val="20"/>
          <w:szCs w:val="20"/>
          <w:lang w:eastAsia="cs-CZ"/>
        </w:rPr>
        <w:t> </w:t>
      </w:r>
    </w:p>
    <w:p w14:paraId="0522079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9"/>
          <w:szCs w:val="29"/>
          <w:lang w:eastAsia="cs-CZ"/>
        </w:rPr>
        <w:t>4. Informační činnost</w:t>
      </w:r>
    </w:p>
    <w:p w14:paraId="058A295D" w14:textId="77777777" w:rsidR="005B4941" w:rsidRPr="00F73F12" w:rsidRDefault="005B4941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9"/>
          <w:szCs w:val="29"/>
          <w:lang w:eastAsia="cs-CZ"/>
        </w:rPr>
      </w:pPr>
    </w:p>
    <w:p w14:paraId="206191C7" w14:textId="77777777" w:rsidR="00315923" w:rsidRPr="00F73F12" w:rsidRDefault="00315923" w:rsidP="0031592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poskytování informací činnosti školy, školských a dalších poradenských zařízení v regionu, žákům a jejich rodičům</w:t>
      </w:r>
    </w:p>
    <w:p w14:paraId="5A225396" w14:textId="77777777" w:rsidR="00315923" w:rsidRPr="00F73F12" w:rsidRDefault="00315923" w:rsidP="00315923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  <w:r w:rsidRPr="00F73F12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zveřejňování důležitých informací výchovného poradce  pro rodiče na webových stránkách školy</w:t>
      </w:r>
    </w:p>
    <w:p w14:paraId="31C2ABB0" w14:textId="32771AA9" w:rsidR="00315923" w:rsidRPr="00F73F12" w:rsidRDefault="00315923" w:rsidP="00315923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cs-CZ"/>
        </w:rPr>
      </w:pPr>
      <w:r w:rsidRPr="00F73F12">
        <w:rPr>
          <w:rFonts w:ascii="Arial" w:eastAsia="Times New Roman" w:hAnsi="Arial" w:cs="Arial"/>
          <w:sz w:val="20"/>
          <w:szCs w:val="20"/>
          <w:lang w:eastAsia="cs-CZ"/>
        </w:rPr>
        <w:t> </w:t>
      </w:r>
    </w:p>
    <w:p w14:paraId="14414081" w14:textId="77777777" w:rsidR="00315923" w:rsidRPr="00F73F12" w:rsidRDefault="00315923" w:rsidP="00315923">
      <w:pPr>
        <w:shd w:val="clear" w:color="auto" w:fill="FFFFFF"/>
        <w:spacing w:after="0" w:line="240" w:lineRule="auto"/>
        <w:ind w:left="360"/>
        <w:jc w:val="center"/>
        <w:rPr>
          <w:rFonts w:ascii="Arial" w:eastAsia="Times New Roman" w:hAnsi="Arial" w:cs="Arial"/>
          <w:sz w:val="20"/>
          <w:szCs w:val="20"/>
          <w:lang w:eastAsia="cs-CZ"/>
        </w:rPr>
      </w:pPr>
      <w:r w:rsidRPr="00F73F12">
        <w:rPr>
          <w:rFonts w:ascii="Arial" w:eastAsia="Times New Roman" w:hAnsi="Arial" w:cs="Arial"/>
          <w:sz w:val="20"/>
          <w:szCs w:val="20"/>
          <w:lang w:eastAsia="cs-CZ"/>
        </w:rPr>
        <w:t> </w:t>
      </w:r>
    </w:p>
    <w:p w14:paraId="265445DE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Září</w:t>
      </w:r>
    </w:p>
    <w:p w14:paraId="0A09278C" w14:textId="77777777" w:rsidR="00C951C4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C3EEDCB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Shromažďování lékařských a psychologických vyšetření</w:t>
      </w:r>
    </w:p>
    <w:p w14:paraId="3535469C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Informace třídním učitelům</w:t>
      </w:r>
    </w:p>
    <w:p w14:paraId="57E29B8C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Evidence počtu žáků ve třídách</w:t>
      </w:r>
    </w:p>
    <w:p w14:paraId="2B7631A3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C951C4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Návrhy individuálních plánů</w:t>
      </w:r>
    </w:p>
    <w:p w14:paraId="705B03A4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</w:t>
      </w:r>
      <w:r w:rsidR="00A67F50">
        <w:rPr>
          <w:rFonts w:ascii="Times New Roman" w:eastAsia="Times New Roman" w:hAnsi="Times New Roman" w:cs="Times New Roman"/>
          <w:sz w:val="24"/>
          <w:szCs w:val="24"/>
          <w:lang w:eastAsia="cs-CZ"/>
        </w:rPr>
        <w:t>e s rodiči a žáky – sepsání PLPP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– dohoda o spolupráci</w:t>
      </w:r>
    </w:p>
    <w:p w14:paraId="6EA7AB14" w14:textId="77777777" w:rsidR="00315923" w:rsidRPr="00F73F12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Sledování aklimatizace prvňáčků ve škole, při výskytu prvních potíží řeš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it problémy ve spolupráci s pedagogickou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poradnou</w:t>
      </w:r>
    </w:p>
    <w:p w14:paraId="1B325C15" w14:textId="5B4E870D" w:rsidR="00315923" w:rsidRDefault="00C951C4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hAnsi="Times New Roman" w:cs="Times New Roman"/>
          <w:sz w:val="24"/>
          <w:szCs w:val="24"/>
        </w:rPr>
        <w:t>-  Uložit T</w:t>
      </w:r>
      <w:r w:rsidR="00A67F50">
        <w:rPr>
          <w:rFonts w:ascii="Times New Roman" w:hAnsi="Times New Roman" w:cs="Times New Roman"/>
          <w:sz w:val="24"/>
          <w:szCs w:val="24"/>
        </w:rPr>
        <w:t>U</w:t>
      </w:r>
      <w:r w:rsidR="00C62135">
        <w:rPr>
          <w:rFonts w:ascii="Times New Roman" w:hAnsi="Times New Roman" w:cs="Times New Roman"/>
          <w:sz w:val="24"/>
          <w:szCs w:val="24"/>
        </w:rPr>
        <w:t xml:space="preserve"> vypracování PLPP – do 30.9.202</w:t>
      </w:r>
      <w:r w:rsidR="00371F47">
        <w:rPr>
          <w:rFonts w:ascii="Times New Roman" w:hAnsi="Times New Roman" w:cs="Times New Roman"/>
          <w:sz w:val="24"/>
          <w:szCs w:val="24"/>
        </w:rPr>
        <w:t>3</w:t>
      </w:r>
      <w:r w:rsidRPr="00F73F12">
        <w:rPr>
          <w:rFonts w:ascii="Times New Roman" w:hAnsi="Times New Roman" w:cs="Times New Roman"/>
          <w:sz w:val="24"/>
          <w:szCs w:val="24"/>
        </w:rPr>
        <w:t>, průběžn</w:t>
      </w:r>
      <w:r w:rsidR="00A67F50">
        <w:rPr>
          <w:rFonts w:ascii="Times New Roman" w:hAnsi="Times New Roman" w:cs="Times New Roman"/>
          <w:sz w:val="24"/>
          <w:szCs w:val="24"/>
        </w:rPr>
        <w:t>ě konzultovat</w:t>
      </w:r>
      <w:r w:rsidR="00A67F50">
        <w:rPr>
          <w:rFonts w:ascii="Times New Roman" w:hAnsi="Times New Roman" w:cs="Times New Roman"/>
          <w:sz w:val="24"/>
          <w:szCs w:val="24"/>
        </w:rPr>
        <w:br/>
      </w:r>
      <w:proofErr w:type="gramStart"/>
      <w:r w:rsidR="00A67F50">
        <w:rPr>
          <w:rFonts w:ascii="Times New Roman" w:hAnsi="Times New Roman" w:cs="Times New Roman"/>
          <w:sz w:val="24"/>
          <w:szCs w:val="24"/>
        </w:rPr>
        <w:t>-  Konzultovat</w:t>
      </w:r>
      <w:proofErr w:type="gramEnd"/>
      <w:r w:rsidR="00A67F50">
        <w:rPr>
          <w:rFonts w:ascii="Times New Roman" w:hAnsi="Times New Roman" w:cs="Times New Roman"/>
          <w:sz w:val="24"/>
          <w:szCs w:val="24"/>
        </w:rPr>
        <w:t xml:space="preserve"> PLPP</w:t>
      </w:r>
      <w:r w:rsidRPr="00F73F12">
        <w:rPr>
          <w:rFonts w:ascii="Times New Roman" w:hAnsi="Times New Roman" w:cs="Times New Roman"/>
          <w:sz w:val="24"/>
          <w:szCs w:val="24"/>
        </w:rPr>
        <w:t xml:space="preserve"> s ředitelem školy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12BFBBDB" w14:textId="77777777" w:rsidR="00242369" w:rsidRDefault="00242369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904F6E4" w14:textId="77777777" w:rsidR="00242369" w:rsidRDefault="00242369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8A1CD7E" w14:textId="77777777" w:rsidR="00242369" w:rsidRPr="00F73F12" w:rsidRDefault="00242369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6034B8C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lastRenderedPageBreak/>
        <w:t>Říjen</w:t>
      </w:r>
    </w:p>
    <w:p w14:paraId="3CB8D058" w14:textId="325523AE" w:rsidR="00BC30A0" w:rsidRPr="00F73F12" w:rsidRDefault="00891BB9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BC30A0" w:rsidRPr="00F73F12">
        <w:rPr>
          <w:rFonts w:ascii="Times New Roman" w:hAnsi="Times New Roman" w:cs="Times New Roman"/>
          <w:sz w:val="24"/>
          <w:szCs w:val="24"/>
        </w:rPr>
        <w:t xml:space="preserve"> Podchytit žáky 5. ročníku, kteří mají zájem o studium na víceletém gymnáziu</w:t>
      </w:r>
    </w:p>
    <w:p w14:paraId="191DA6D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14:paraId="2196955F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Listopad</w:t>
      </w:r>
    </w:p>
    <w:p w14:paraId="28ED1C61" w14:textId="77777777" w:rsidR="00A62456" w:rsidRPr="00F73F12" w:rsidRDefault="00A6245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C8A586E" w14:textId="40314C7B" w:rsidR="00315923" w:rsidRPr="00F73F12" w:rsidRDefault="00A6245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Informace rodičům o poradenských centrech</w:t>
      </w:r>
    </w:p>
    <w:p w14:paraId="726F5178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A62456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Evidence neomluvených hodin</w:t>
      </w:r>
    </w:p>
    <w:p w14:paraId="33955CCF" w14:textId="77777777" w:rsidR="00315923" w:rsidRPr="00F73F12" w:rsidRDefault="00A62456" w:rsidP="00A6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Informace učitelům na pedagogi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cké radě  – nová  vyšetření </w:t>
      </w:r>
    </w:p>
    <w:p w14:paraId="0416408D" w14:textId="77777777" w:rsidR="00315923" w:rsidRPr="00F73F12" w:rsidRDefault="00A62456" w:rsidP="00315923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hAnsi="Times New Roman" w:cs="Times New Roman"/>
          <w:sz w:val="24"/>
          <w:szCs w:val="24"/>
        </w:rPr>
        <w:t>Na pedagogické radě projednat:</w:t>
      </w:r>
      <w:r w:rsidRPr="00F73F12">
        <w:rPr>
          <w:rFonts w:ascii="Times New Roman" w:hAnsi="Times New Roman" w:cs="Times New Roman"/>
          <w:sz w:val="24"/>
          <w:szCs w:val="24"/>
        </w:rPr>
        <w:br/>
        <w:t>a) Žáky s výchovnými a výukovými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>b) Problémové žáky z málo podnětného prostředí</w:t>
      </w:r>
      <w:r w:rsidRPr="00F73F12">
        <w:rPr>
          <w:rFonts w:ascii="Times New Roman" w:hAnsi="Times New Roman" w:cs="Times New Roman"/>
          <w:sz w:val="24"/>
          <w:szCs w:val="24"/>
        </w:rPr>
        <w:br/>
        <w:t>c) Talentované žáky, způsob práce s nimi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64B7226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Prosine</w:t>
      </w:r>
      <w:r w:rsidR="00A62456"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c</w:t>
      </w:r>
    </w:p>
    <w:p w14:paraId="60AFF108" w14:textId="77777777" w:rsidR="00A62456" w:rsidRPr="00F73F12" w:rsidRDefault="00A6245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8BEA668" w14:textId="77777777" w:rsidR="00315923" w:rsidRPr="00F73F12" w:rsidRDefault="00A62456" w:rsidP="00A624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Spolupráce s třídními učiteli při řešení výchovných problémů žáků</w:t>
      </w:r>
    </w:p>
    <w:p w14:paraId="53D16699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14:paraId="2359DA12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Leden</w:t>
      </w:r>
    </w:p>
    <w:p w14:paraId="490F99E3" w14:textId="77777777" w:rsidR="008E72DF" w:rsidRPr="00F73F12" w:rsidRDefault="008E72DF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68F7FE4" w14:textId="77777777" w:rsidR="00315923" w:rsidRPr="00F73F12" w:rsidRDefault="008E72DF" w:rsidP="008E72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hAnsi="Times New Roman" w:cs="Times New Roman"/>
          <w:sz w:val="24"/>
          <w:szCs w:val="24"/>
        </w:rPr>
        <w:t>Na pedagogické radě projednat:</w:t>
      </w:r>
      <w:r w:rsidRPr="00F73F12">
        <w:rPr>
          <w:rFonts w:ascii="Times New Roman" w:hAnsi="Times New Roman" w:cs="Times New Roman"/>
          <w:sz w:val="24"/>
          <w:szCs w:val="24"/>
        </w:rPr>
        <w:br/>
        <w:t>a) Zhodnocení výsledků a účinnost metod v péči o žáky s výchovnými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 xml:space="preserve">b) Zhodnocení výsledků práce s </w:t>
      </w:r>
      <w:r w:rsidR="00A67F50">
        <w:rPr>
          <w:rFonts w:ascii="Times New Roman" w:hAnsi="Times New Roman" w:cs="Times New Roman"/>
          <w:sz w:val="24"/>
          <w:szCs w:val="24"/>
        </w:rPr>
        <w:t>talentovanými žáky</w:t>
      </w:r>
      <w:r w:rsidR="00A67F50">
        <w:rPr>
          <w:rFonts w:ascii="Times New Roman" w:hAnsi="Times New Roman" w:cs="Times New Roman"/>
          <w:sz w:val="24"/>
          <w:szCs w:val="24"/>
        </w:rPr>
        <w:br/>
        <w:t>c) Plnění PLPP</w:t>
      </w:r>
      <w:r w:rsidRPr="00F73F12">
        <w:rPr>
          <w:rFonts w:ascii="Times New Roman" w:hAnsi="Times New Roman" w:cs="Times New Roman"/>
          <w:sz w:val="24"/>
          <w:szCs w:val="24"/>
        </w:rPr>
        <w:t xml:space="preserve"> integrovaných žáků, klasifikaci integrovaných žáků v problémových předmětech – případně slovní hodnocení</w:t>
      </w:r>
      <w:r w:rsidRPr="00F73F12">
        <w:rPr>
          <w:rFonts w:ascii="Times New Roman" w:hAnsi="Times New Roman" w:cs="Times New Roman"/>
          <w:sz w:val="24"/>
          <w:szCs w:val="24"/>
        </w:rPr>
        <w:br/>
        <w:t>d) Záškoláctví a příslušná opatření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7A2A3347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Únor</w:t>
      </w:r>
    </w:p>
    <w:p w14:paraId="3FFE28E6" w14:textId="77777777" w:rsidR="00C1137E" w:rsidRPr="00F73F12" w:rsidRDefault="00C1137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39B2DD06" w14:textId="77777777" w:rsidR="00315923" w:rsidRPr="00F73F12" w:rsidRDefault="00C1137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platnosti vyšetření</w:t>
      </w:r>
    </w:p>
    <w:p w14:paraId="1DD5EECC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336C3C1" w14:textId="77777777" w:rsidR="00315923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Březen</w:t>
      </w:r>
    </w:p>
    <w:p w14:paraId="57008D11" w14:textId="77777777" w:rsidR="00C62135" w:rsidRPr="00F73F12" w:rsidRDefault="00C62135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</w:p>
    <w:p w14:paraId="4B30A9BB" w14:textId="77777777" w:rsidR="00C62135" w:rsidRPr="00F73F12" w:rsidRDefault="00C62135" w:rsidP="00C621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Příprava zápisu do první třídy</w:t>
      </w:r>
    </w:p>
    <w:p w14:paraId="24EC3BA2" w14:textId="77777777" w:rsidR="00C62135" w:rsidRPr="00F73F12" w:rsidRDefault="00C62135" w:rsidP="00C621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 Spolupráce s MŠ, pozvání dětí do školy</w:t>
      </w:r>
    </w:p>
    <w:p w14:paraId="15B88162" w14:textId="77777777" w:rsidR="00C62135" w:rsidRPr="00F73F12" w:rsidRDefault="00C62135" w:rsidP="00C6213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 Beseda s rodiči budoucích prvňáčků</w:t>
      </w:r>
    </w:p>
    <w:p w14:paraId="624843AC" w14:textId="77777777" w:rsidR="00C1137E" w:rsidRPr="00F73F12" w:rsidRDefault="00C62135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 Řešení „nezralých dětí“</w:t>
      </w:r>
    </w:p>
    <w:p w14:paraId="09590ABC" w14:textId="77777777" w:rsidR="00315923" w:rsidRPr="00F73F12" w:rsidRDefault="00C1137E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Evidence výchovných problémů</w:t>
      </w:r>
    </w:p>
    <w:p w14:paraId="37FD7B54" w14:textId="75D348A9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7125BA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Duben</w:t>
      </w:r>
    </w:p>
    <w:p w14:paraId="4739919D" w14:textId="5E6AB9F7" w:rsidR="00315923" w:rsidRPr="00F73F12" w:rsidRDefault="00315923" w:rsidP="002423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694075C" w14:textId="77777777" w:rsidR="00315923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Kontrola vyšetření PPP</w:t>
      </w:r>
    </w:p>
    <w:p w14:paraId="77EB074C" w14:textId="5B3F653B" w:rsidR="00C62135" w:rsidRPr="00F73F12" w:rsidRDefault="00C62135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- Zápis dětí do 1. třídy</w:t>
      </w:r>
      <w:r w:rsidR="00371F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(9.4.202</w:t>
      </w:r>
      <w:r w:rsidR="00242369">
        <w:rPr>
          <w:rFonts w:ascii="Times New Roman" w:eastAsia="Times New Roman" w:hAnsi="Times New Roman" w:cs="Times New Roman"/>
          <w:sz w:val="24"/>
          <w:szCs w:val="24"/>
          <w:lang w:eastAsia="cs-CZ"/>
        </w:rPr>
        <w:t>5</w:t>
      </w:r>
      <w:r w:rsidR="00371F47">
        <w:rPr>
          <w:rFonts w:ascii="Times New Roman" w:eastAsia="Times New Roman" w:hAnsi="Times New Roman" w:cs="Times New Roman"/>
          <w:sz w:val="24"/>
          <w:szCs w:val="24"/>
          <w:lang w:eastAsia="cs-CZ"/>
        </w:rPr>
        <w:t>)</w:t>
      </w:r>
    </w:p>
    <w:p w14:paraId="0E83D544" w14:textId="77777777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Konzultace ve prospěch obtížně prospívajících žáků.</w:t>
      </w:r>
    </w:p>
    <w:p w14:paraId="72993F7B" w14:textId="77777777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Příprava krizových plánů pro žáky s nedostatečnými .</w:t>
      </w:r>
    </w:p>
    <w:p w14:paraId="7C255135" w14:textId="77777777" w:rsidR="00315923" w:rsidRPr="00F73F12" w:rsidRDefault="00A05F4D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- </w:t>
      </w:r>
      <w:r w:rsidR="005F32FD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Informace na pedagogické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radě o problémových žácích</w:t>
      </w:r>
    </w:p>
    <w:p w14:paraId="4BDB0EDC" w14:textId="2A1B5E9A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DD5F600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Květen</w:t>
      </w:r>
    </w:p>
    <w:p w14:paraId="044B1CF2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0A21334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Návrhy žáků na integrace, žádosti o přešetření</w:t>
      </w:r>
    </w:p>
    <w:p w14:paraId="74C7A0EE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Řešení školních neúspěchů (prospěch)</w:t>
      </w:r>
    </w:p>
    <w:p w14:paraId="2975D202" w14:textId="77777777" w:rsidR="00315923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Hospitační činnost na práci pedagogů s integrovanými žáky</w:t>
      </w:r>
    </w:p>
    <w:p w14:paraId="17BD9782" w14:textId="31A21F32" w:rsidR="00764257" w:rsidRPr="00F73F12" w:rsidRDefault="00764257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-</w:t>
      </w:r>
      <w:r w:rsidR="00CD255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Prevence záškoláctví – kontrola absencí</w:t>
      </w:r>
      <w:r w:rsidRPr="00F73F12">
        <w:rPr>
          <w:rFonts w:ascii="Times New Roman" w:hAnsi="Times New Roman" w:cs="Times New Roman"/>
          <w:sz w:val="24"/>
          <w:szCs w:val="24"/>
        </w:rPr>
        <w:br/>
      </w:r>
    </w:p>
    <w:p w14:paraId="5F6A1EAE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14:paraId="0527EBDB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Červen</w:t>
      </w:r>
    </w:p>
    <w:p w14:paraId="678FE096" w14:textId="77777777" w:rsidR="009740AB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5A7C4E5" w14:textId="77777777" w:rsidR="00315923" w:rsidRPr="00F73F12" w:rsidRDefault="009740AB" w:rsidP="009740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Hodnocení individuálních intervenčních programů, příprava pomoci žákům, kteří budou muset podstoupit opravné zkoušky.</w:t>
      </w:r>
    </w:p>
    <w:p w14:paraId="603935F8" w14:textId="77777777" w:rsidR="00315923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Uspořádání, organizace a přehledy materiálů výchovného poradenství, skartace neplatných, vyřazených dokumentů</w:t>
      </w:r>
    </w:p>
    <w:p w14:paraId="0DD84E74" w14:textId="77777777" w:rsidR="00315923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-</w:t>
      </w:r>
      <w:r w:rsidR="00F73F12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Kontrola platnosti vyšetření a příprava materiálů pro příští rok</w:t>
      </w:r>
    </w:p>
    <w:p w14:paraId="3E466612" w14:textId="77777777" w:rsidR="00315923" w:rsidRPr="00F73F12" w:rsidRDefault="009740AB" w:rsidP="009740AB">
      <w:pPr>
        <w:rPr>
          <w:rFonts w:ascii="Times New Roman" w:hAnsi="Times New Roman" w:cs="Times New Roman"/>
          <w:sz w:val="24"/>
          <w:szCs w:val="24"/>
        </w:rPr>
      </w:pPr>
      <w:r w:rsidRPr="00F73F12">
        <w:rPr>
          <w:rFonts w:ascii="Times New Roman" w:hAnsi="Times New Roman" w:cs="Times New Roman"/>
          <w:sz w:val="24"/>
          <w:szCs w:val="24"/>
        </w:rPr>
        <w:t>- Na pedagogické radě projednat:</w:t>
      </w:r>
      <w:r w:rsidRPr="00F73F12">
        <w:rPr>
          <w:rFonts w:ascii="Times New Roman" w:hAnsi="Times New Roman" w:cs="Times New Roman"/>
          <w:sz w:val="24"/>
          <w:szCs w:val="24"/>
        </w:rPr>
        <w:br/>
        <w:t>a) Zhodnocení výsledků a účinnost metod v péči o žáky s výchovnými potížemi</w:t>
      </w:r>
      <w:r w:rsidRPr="00F73F12">
        <w:rPr>
          <w:rFonts w:ascii="Times New Roman" w:hAnsi="Times New Roman" w:cs="Times New Roman"/>
          <w:sz w:val="24"/>
          <w:szCs w:val="24"/>
        </w:rPr>
        <w:br/>
        <w:t>b) Zhodnocení výsledků v práci s talentovanými žáky</w:t>
      </w:r>
      <w:r w:rsidRPr="00F73F12">
        <w:rPr>
          <w:rFonts w:ascii="Times New Roman" w:hAnsi="Times New Roman" w:cs="Times New Roman"/>
          <w:sz w:val="24"/>
          <w:szCs w:val="24"/>
        </w:rPr>
        <w:br/>
        <w:t>c) Plnění IVP integrovaných žáků, klasifikaci integrovaných žáků v problémových předmětech – případně slovní hodnocení</w:t>
      </w:r>
      <w:r w:rsidRPr="00F73F12">
        <w:rPr>
          <w:rFonts w:ascii="Times New Roman" w:hAnsi="Times New Roman" w:cs="Times New Roman"/>
          <w:sz w:val="24"/>
          <w:szCs w:val="24"/>
        </w:rPr>
        <w:br/>
        <w:t>d) Záškoláctví a příslušná opatření</w:t>
      </w:r>
      <w:r w:rsidRPr="00F73F12">
        <w:rPr>
          <w:rFonts w:ascii="Times New Roman" w:hAnsi="Times New Roman" w:cs="Times New Roman"/>
          <w:sz w:val="24"/>
          <w:szCs w:val="24"/>
        </w:rPr>
        <w:br/>
      </w:r>
      <w:r w:rsidR="00315923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  <w:t> </w:t>
      </w:r>
    </w:p>
    <w:p w14:paraId="2DC6A7A4" w14:textId="77777777" w:rsidR="00315923" w:rsidRPr="00F73F12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F73F1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PRŮBĚŽNĚ:</w:t>
      </w:r>
    </w:p>
    <w:p w14:paraId="391A1605" w14:textId="77777777" w:rsidR="009740AB" w:rsidRPr="00F73F12" w:rsidRDefault="009740AB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8CB96AF" w14:textId="77777777" w:rsidR="00315923" w:rsidRDefault="00315923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Výchovné komise problémových žáků,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konzultace s rod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iči, spolupráce s preventistou soc.- pat.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jevů n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a škole, konzultace s učiteli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aktualizace webových stránek výchov</w:t>
      </w:r>
      <w:r w:rsidR="00F1419E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ného poradce</w:t>
      </w:r>
      <w:r w:rsidR="009740AB" w:rsidRPr="00F73F12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75607B62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6A4734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53A5F3F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B64C70F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43555C2" w14:textId="77777777" w:rsidR="001978A6" w:rsidRDefault="001978A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D2795A6" w14:textId="77777777" w:rsidR="001978A6" w:rsidRDefault="001978A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2A4AE30" w14:textId="77777777" w:rsidR="001978A6" w:rsidRDefault="001978A6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2BB39B5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A1BF87" w14:textId="7EBCA65A" w:rsidR="00F73F12" w:rsidRDefault="00E60A05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>Dolní Věstonice 3</w:t>
      </w:r>
      <w:r w:rsidR="00875AF4">
        <w:rPr>
          <w:rFonts w:ascii="Times New Roman" w:hAnsi="Times New Roman" w:cs="Times New Roman"/>
          <w:color w:val="261E42"/>
          <w:sz w:val="24"/>
          <w:szCs w:val="24"/>
        </w:rPr>
        <w:t>0</w:t>
      </w:r>
      <w:r w:rsidR="00C62135">
        <w:rPr>
          <w:rFonts w:ascii="Times New Roman" w:hAnsi="Times New Roman" w:cs="Times New Roman"/>
          <w:color w:val="261E42"/>
          <w:sz w:val="24"/>
          <w:szCs w:val="24"/>
        </w:rPr>
        <w:t>.8.202</w:t>
      </w:r>
      <w:r w:rsidR="00242369">
        <w:rPr>
          <w:rFonts w:ascii="Times New Roman" w:hAnsi="Times New Roman" w:cs="Times New Roman"/>
          <w:color w:val="261E42"/>
          <w:sz w:val="24"/>
          <w:szCs w:val="24"/>
        </w:rPr>
        <w:t>4</w:t>
      </w:r>
    </w:p>
    <w:p w14:paraId="0F3D71AB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33E5582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9633265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7D91222E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</w:p>
    <w:p w14:paraId="43D94894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>_______________________________                            _________________________</w:t>
      </w:r>
    </w:p>
    <w:p w14:paraId="01C23800" w14:textId="77777777" w:rsidR="00F73F12" w:rsidRDefault="00F73F12" w:rsidP="00F73F12">
      <w:pPr>
        <w:rPr>
          <w:rFonts w:ascii="Times New Roman" w:hAnsi="Times New Roman" w:cs="Times New Roman"/>
          <w:color w:val="261E42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 xml:space="preserve">       Mgr.Ing. Zbyněk Háder                           </w:t>
      </w:r>
      <w:r w:rsidR="00331006">
        <w:rPr>
          <w:rFonts w:ascii="Times New Roman" w:hAnsi="Times New Roman" w:cs="Times New Roman"/>
          <w:color w:val="261E42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   </w:t>
      </w:r>
      <w:r w:rsidR="00331006">
        <w:rPr>
          <w:rFonts w:ascii="Times New Roman" w:hAnsi="Times New Roman" w:cs="Times New Roman"/>
          <w:color w:val="261E42"/>
          <w:sz w:val="24"/>
          <w:szCs w:val="24"/>
        </w:rPr>
        <w:t>Mgr.</w:t>
      </w:r>
      <w:r>
        <w:rPr>
          <w:rFonts w:ascii="Times New Roman" w:hAnsi="Times New Roman" w:cs="Times New Roman"/>
          <w:color w:val="261E42"/>
          <w:sz w:val="24"/>
          <w:szCs w:val="24"/>
        </w:rPr>
        <w:t xml:space="preserve"> Jana Machalová</w:t>
      </w:r>
    </w:p>
    <w:p w14:paraId="12EB1080" w14:textId="77777777" w:rsidR="00F73F12" w:rsidRPr="00BD7856" w:rsidRDefault="00F73F12" w:rsidP="00F73F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61E42"/>
          <w:sz w:val="24"/>
          <w:szCs w:val="24"/>
        </w:rPr>
        <w:t xml:space="preserve">             ředitel školy                                                                        výchovná poradkyně</w:t>
      </w:r>
    </w:p>
    <w:p w14:paraId="5EE4B054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64D6F58" w14:textId="77777777" w:rsid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3B53ADD" w14:textId="77777777" w:rsidR="00F73F12" w:rsidRPr="00F73F12" w:rsidRDefault="00F73F12" w:rsidP="003159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A01D75" w14:textId="77777777" w:rsidR="00B96876" w:rsidRPr="00F73F12" w:rsidRDefault="00315923" w:rsidP="00315923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cs-CZ"/>
        </w:rPr>
      </w:pPr>
      <w:r w:rsidRPr="00F73F12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cs-CZ"/>
        </w:rPr>
        <w:br/>
      </w:r>
    </w:p>
    <w:p w14:paraId="2B96DDEF" w14:textId="77777777" w:rsidR="00F1419E" w:rsidRPr="00F73F12" w:rsidRDefault="00F1419E" w:rsidP="00315923">
      <w:pPr>
        <w:rPr>
          <w:rFonts w:ascii="Times New Roman" w:hAnsi="Times New Roman" w:cs="Times New Roman"/>
          <w:sz w:val="24"/>
          <w:szCs w:val="24"/>
        </w:rPr>
      </w:pPr>
    </w:p>
    <w:sectPr w:rsidR="00F1419E" w:rsidRPr="00F73F12" w:rsidSect="00C62135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4C19D2"/>
    <w:multiLevelType w:val="multilevel"/>
    <w:tmpl w:val="92901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9D1F15"/>
    <w:multiLevelType w:val="multilevel"/>
    <w:tmpl w:val="6190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5C3857"/>
    <w:multiLevelType w:val="multilevel"/>
    <w:tmpl w:val="2210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AC1A2E"/>
    <w:multiLevelType w:val="multilevel"/>
    <w:tmpl w:val="18282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3764783">
    <w:abstractNumId w:val="3"/>
  </w:num>
  <w:num w:numId="2" w16cid:durableId="766925161">
    <w:abstractNumId w:val="1"/>
  </w:num>
  <w:num w:numId="3" w16cid:durableId="2029258763">
    <w:abstractNumId w:val="2"/>
  </w:num>
  <w:num w:numId="4" w16cid:durableId="297033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923"/>
    <w:rsid w:val="0017049C"/>
    <w:rsid w:val="001978A6"/>
    <w:rsid w:val="00204D78"/>
    <w:rsid w:val="00242369"/>
    <w:rsid w:val="002C3247"/>
    <w:rsid w:val="00315923"/>
    <w:rsid w:val="00331006"/>
    <w:rsid w:val="00371F47"/>
    <w:rsid w:val="003E79AD"/>
    <w:rsid w:val="004667EE"/>
    <w:rsid w:val="004A5636"/>
    <w:rsid w:val="004E05B6"/>
    <w:rsid w:val="005B4941"/>
    <w:rsid w:val="005F32FD"/>
    <w:rsid w:val="006A39F9"/>
    <w:rsid w:val="00737069"/>
    <w:rsid w:val="00764257"/>
    <w:rsid w:val="007C5FF4"/>
    <w:rsid w:val="00875AF4"/>
    <w:rsid w:val="00891BB9"/>
    <w:rsid w:val="008E72DF"/>
    <w:rsid w:val="009565CF"/>
    <w:rsid w:val="009740AB"/>
    <w:rsid w:val="00A05F4D"/>
    <w:rsid w:val="00A62456"/>
    <w:rsid w:val="00A67F50"/>
    <w:rsid w:val="00AF3841"/>
    <w:rsid w:val="00B96876"/>
    <w:rsid w:val="00BC30A0"/>
    <w:rsid w:val="00BD2D03"/>
    <w:rsid w:val="00BE3E2C"/>
    <w:rsid w:val="00C1137E"/>
    <w:rsid w:val="00C62135"/>
    <w:rsid w:val="00C951C4"/>
    <w:rsid w:val="00CD2552"/>
    <w:rsid w:val="00E60A05"/>
    <w:rsid w:val="00F1419E"/>
    <w:rsid w:val="00F73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88006"/>
  <w15:docId w15:val="{1A153A15-C437-4C94-9F83-3B2495A0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96876"/>
  </w:style>
  <w:style w:type="paragraph" w:styleId="Nadpis1">
    <w:name w:val="heading 1"/>
    <w:basedOn w:val="Normln"/>
    <w:link w:val="Nadpis1Char"/>
    <w:uiPriority w:val="9"/>
    <w:qFormat/>
    <w:rsid w:val="003159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31592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5">
    <w:name w:val="heading 5"/>
    <w:basedOn w:val="Normln"/>
    <w:link w:val="Nadpis5Char"/>
    <w:uiPriority w:val="9"/>
    <w:qFormat/>
    <w:rsid w:val="0031592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15923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315923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31592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3159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315923"/>
    <w:rPr>
      <w:b/>
      <w:bCs/>
    </w:rPr>
  </w:style>
  <w:style w:type="character" w:customStyle="1" w:styleId="apple-converted-space">
    <w:name w:val="apple-converted-space"/>
    <w:basedOn w:val="Standardnpsmoodstavce"/>
    <w:rsid w:val="00315923"/>
  </w:style>
  <w:style w:type="character" w:styleId="Hypertextovodkaz">
    <w:name w:val="Hyperlink"/>
    <w:basedOn w:val="Standardnpsmoodstavce"/>
    <w:uiPriority w:val="99"/>
    <w:semiHidden/>
    <w:unhideWhenUsed/>
    <w:rsid w:val="00315923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95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4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626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Jiřík</dc:creator>
  <cp:lastModifiedBy>Machalová Jana</cp:lastModifiedBy>
  <cp:revision>2</cp:revision>
  <dcterms:created xsi:type="dcterms:W3CDTF">2024-09-25T14:38:00Z</dcterms:created>
  <dcterms:modified xsi:type="dcterms:W3CDTF">2024-09-25T14:38:00Z</dcterms:modified>
</cp:coreProperties>
</file>